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7F1" w:rsidRDefault="00E147F1" w:rsidP="00E147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HARCOURT BUTLER TECHNOLOGICAL INSTITUTE KANPUR</w:t>
      </w:r>
    </w:p>
    <w:p w:rsidR="00E147F1" w:rsidRDefault="00E147F1" w:rsidP="00E147F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147F1" w:rsidRDefault="00E147F1" w:rsidP="00E147F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Tender No</w:t>
      </w:r>
      <w:r w:rsidR="00250780">
        <w:rPr>
          <w:rFonts w:ascii="Times New Roman" w:hAnsi="Times New Roman" w:cs="Times New Roman"/>
          <w:b/>
          <w:sz w:val="28"/>
          <w:szCs w:val="28"/>
        </w:rPr>
        <w:t>. 01/</w:t>
      </w:r>
      <w:proofErr w:type="spellStart"/>
      <w:r w:rsidR="00250780">
        <w:rPr>
          <w:rFonts w:ascii="Times New Roman" w:hAnsi="Times New Roman" w:cs="Times New Roman"/>
          <w:b/>
          <w:sz w:val="28"/>
          <w:szCs w:val="28"/>
        </w:rPr>
        <w:t>Maint</w:t>
      </w:r>
      <w:proofErr w:type="spellEnd"/>
      <w:r w:rsidR="00250780">
        <w:rPr>
          <w:rFonts w:ascii="Times New Roman" w:hAnsi="Times New Roman" w:cs="Times New Roman"/>
          <w:b/>
          <w:sz w:val="28"/>
          <w:szCs w:val="28"/>
        </w:rPr>
        <w:t>/IC/2015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Date : </w:t>
      </w:r>
      <w:r w:rsidR="00250780">
        <w:rPr>
          <w:rFonts w:ascii="Times New Roman" w:hAnsi="Times New Roman" w:cs="Times New Roman"/>
          <w:b/>
          <w:sz w:val="28"/>
          <w:szCs w:val="28"/>
        </w:rPr>
        <w:t>17-10-2015</w:t>
      </w:r>
    </w:p>
    <w:p w:rsidR="00E147F1" w:rsidRDefault="00E147F1" w:rsidP="00E147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47F1" w:rsidRDefault="00E147F1" w:rsidP="00E147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TENDER NOTICE</w:t>
      </w:r>
    </w:p>
    <w:p w:rsidR="00E147F1" w:rsidRDefault="00E147F1" w:rsidP="00E147F1">
      <w:pPr>
        <w:spacing w:after="0"/>
        <w:rPr>
          <w:rFonts w:ascii="Times New Roman" w:hAnsi="Times New Roman" w:cs="Times New Roman"/>
          <w:szCs w:val="28"/>
        </w:rPr>
      </w:pPr>
    </w:p>
    <w:p w:rsidR="00E147F1" w:rsidRDefault="00E147F1" w:rsidP="00E14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Sealed tender are invited under two bid system i.e. Technical Bid &amp; Financial Bid separately for the following </w:t>
      </w:r>
      <w:proofErr w:type="gramStart"/>
      <w:r>
        <w:rPr>
          <w:rFonts w:ascii="Times New Roman" w:hAnsi="Times New Roman" w:cs="Times New Roman"/>
          <w:sz w:val="28"/>
          <w:szCs w:val="28"/>
        </w:rPr>
        <w:t>works :</w:t>
      </w:r>
      <w:proofErr w:type="gramEnd"/>
    </w:p>
    <w:p w:rsidR="00E147F1" w:rsidRDefault="00E147F1" w:rsidP="00E147F1">
      <w:pPr>
        <w:spacing w:after="0"/>
        <w:rPr>
          <w:rFonts w:ascii="Times New Roman" w:hAnsi="Times New Roman" w:cs="Times New Roman"/>
          <w:sz w:val="1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168"/>
        <w:gridCol w:w="2250"/>
        <w:gridCol w:w="2070"/>
        <w:gridCol w:w="2088"/>
      </w:tblGrid>
      <w:tr w:rsidR="00E147F1" w:rsidTr="00E147F1"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7F1" w:rsidRDefault="00E14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 of Work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7F1" w:rsidRDefault="00E14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Cost of Tender documents (in Rs.)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7F1" w:rsidRDefault="00E14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Earnest Money to be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diposited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(in Rs.)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7F1" w:rsidRDefault="00E14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Estimated cost               (in Rs.)</w:t>
            </w:r>
          </w:p>
        </w:tc>
      </w:tr>
      <w:tr w:rsidR="00E147F1" w:rsidTr="00E147F1"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7F1" w:rsidRDefault="00E14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Construction/ Renovation of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Inclubation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centre in Civil Engineering Department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7F1" w:rsidRDefault="00E14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2000.00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7F1" w:rsidRDefault="00E14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18200.00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7F1" w:rsidRDefault="00E14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905932.00</w:t>
            </w:r>
          </w:p>
        </w:tc>
      </w:tr>
    </w:tbl>
    <w:p w:rsidR="00E147F1" w:rsidRDefault="00E147F1" w:rsidP="00E147F1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E147F1" w:rsidRDefault="00E147F1" w:rsidP="00E14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prescribed tender document can be obtained from the maintenance section from 19.10.2015 to 06.11.2015 during the institute working day and time on submission of required documents.</w:t>
      </w:r>
    </w:p>
    <w:p w:rsidR="00E147F1" w:rsidRDefault="00E147F1" w:rsidP="00E147F1">
      <w:pPr>
        <w:spacing w:after="0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ab/>
        <w:t xml:space="preserve">A written application on your letter head addressed to Director, HBTI, </w:t>
      </w:r>
      <w:proofErr w:type="gramStart"/>
      <w:r>
        <w:rPr>
          <w:rFonts w:ascii="Times New Roman" w:hAnsi="Times New Roman" w:cs="Times New Roman"/>
          <w:sz w:val="28"/>
          <w:szCs w:val="28"/>
        </w:rPr>
        <w:t>Kanpur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147F1" w:rsidRDefault="00E147F1" w:rsidP="00E147F1">
      <w:pPr>
        <w:spacing w:after="0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ab/>
        <w:t xml:space="preserve">A non-refundable demand draft drawn </w:t>
      </w:r>
      <w:proofErr w:type="spellStart"/>
      <w:r>
        <w:rPr>
          <w:rFonts w:ascii="Times New Roman" w:hAnsi="Times New Roman" w:cs="Times New Roman"/>
          <w:sz w:val="28"/>
          <w:szCs w:val="28"/>
        </w:rPr>
        <w:t>infavor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Director, HBTI, Kanpur as per above cost of tender.</w:t>
      </w:r>
    </w:p>
    <w:p w:rsidR="00E147F1" w:rsidRDefault="00E147F1" w:rsidP="00E147F1">
      <w:pPr>
        <w:spacing w:after="0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ab/>
        <w:t>A copy of registration certificate of state or central Govt.</w:t>
      </w:r>
    </w:p>
    <w:p w:rsidR="00E147F1" w:rsidRDefault="00E147F1" w:rsidP="00E147F1">
      <w:pPr>
        <w:spacing w:after="0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ab/>
        <w:t>A copy of permanent account number.</w:t>
      </w:r>
    </w:p>
    <w:p w:rsidR="00E147F1" w:rsidRDefault="00E147F1" w:rsidP="00E147F1">
      <w:pPr>
        <w:spacing w:after="0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ab/>
        <w:t>An affidavit to the effect that firm is not black listed by any U.P./Central Govt. Department or any other Agency.</w:t>
      </w:r>
    </w:p>
    <w:p w:rsidR="00E147F1" w:rsidRDefault="00E147F1" w:rsidP="00E147F1">
      <w:pPr>
        <w:spacing w:after="0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 xml:space="preserve">Tender document can also be downloaded from the Institute website www.hbti.ac.in </w:t>
      </w:r>
    </w:p>
    <w:p w:rsidR="00E147F1" w:rsidRDefault="00E147F1" w:rsidP="00E147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Last date for receiving of tender document 14.00 hrs.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at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07.11.2015 Date &amp; Time of opening of tender 16.00 hrs at 07.11.2015</w:t>
      </w:r>
    </w:p>
    <w:p w:rsidR="00E147F1" w:rsidRDefault="00E147F1" w:rsidP="00E14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47F1" w:rsidRDefault="00E147F1" w:rsidP="00E14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Director, HBTI, </w:t>
      </w:r>
      <w:proofErr w:type="gramStart"/>
      <w:r>
        <w:rPr>
          <w:rFonts w:ascii="Times New Roman" w:hAnsi="Times New Roman" w:cs="Times New Roman"/>
          <w:sz w:val="28"/>
          <w:szCs w:val="28"/>
        </w:rPr>
        <w:t>Kanpur  reserves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right to reject/cancel any or all the tenders without assigning any reason thereof.</w:t>
      </w:r>
    </w:p>
    <w:p w:rsidR="00E147F1" w:rsidRDefault="00E147F1" w:rsidP="00E14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47F1" w:rsidRDefault="00E147F1" w:rsidP="00E147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Registrar</w:t>
      </w:r>
    </w:p>
    <w:p w:rsidR="0036552F" w:rsidRDefault="00E147F1" w:rsidP="00E147F1">
      <w:pPr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HBTI, Kanpur</w:t>
      </w:r>
    </w:p>
    <w:sectPr w:rsidR="0036552F" w:rsidSect="00E147F1">
      <w:pgSz w:w="12240" w:h="15840"/>
      <w:pgMar w:top="117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E147F1"/>
    <w:rsid w:val="00250780"/>
    <w:rsid w:val="0036552F"/>
    <w:rsid w:val="009219F6"/>
    <w:rsid w:val="00AC4073"/>
    <w:rsid w:val="00B6310F"/>
    <w:rsid w:val="00E14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47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0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nirgish</dc:creator>
  <cp:keywords/>
  <dc:description/>
  <cp:lastModifiedBy>SM</cp:lastModifiedBy>
  <cp:revision>3</cp:revision>
  <dcterms:created xsi:type="dcterms:W3CDTF">2015-10-30T07:36:00Z</dcterms:created>
  <dcterms:modified xsi:type="dcterms:W3CDTF">2015-10-30T07:51:00Z</dcterms:modified>
</cp:coreProperties>
</file>